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7F5639" w:rsidRDefault="007F5639" w:rsidP="007F5639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7F5639" w:rsidRDefault="007F5639" w:rsidP="007F5639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7F5639" w:rsidRDefault="007F5639" w:rsidP="007F5639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7F5639" w:rsidRDefault="007F5639" w:rsidP="007F5639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7F5639" w:rsidRDefault="007F5639" w:rsidP="007F5639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C8468C" w:rsidRDefault="00C8468C" w:rsidP="00FA425F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F5639" w:rsidRPr="007F5639" w:rsidRDefault="007F5639" w:rsidP="00FA425F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82C55" w:rsidRDefault="00CB177D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Pr="00C90DCA" w:rsidRDefault="00D55B2C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D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7083" w:rsidRPr="00C90DCA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="00E570C8" w:rsidRPr="00C90DCA">
        <w:rPr>
          <w:rFonts w:ascii="Times New Roman" w:hAnsi="Times New Roman" w:cs="Times New Roman"/>
          <w:b/>
          <w:sz w:val="28"/>
          <w:szCs w:val="28"/>
        </w:rPr>
        <w:t xml:space="preserve"> права собственности </w:t>
      </w:r>
      <w:r w:rsidR="00DD114F" w:rsidRPr="00C90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B58" w:rsidRDefault="00322B58" w:rsidP="00FA42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36367" w:rsidRPr="00B3184F" w:rsidRDefault="00936367" w:rsidP="00FA42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F0307B" w:rsidRDefault="00F0307B" w:rsidP="00F03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_______________________________ собственниками имущества </w:t>
      </w:r>
    </w:p>
    <w:p w:rsidR="00F0307B" w:rsidRPr="00936367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(сведениям НАО «ГК «</w:t>
      </w:r>
      <w:proofErr w:type="spellStart"/>
      <w:r w:rsidRPr="00936367">
        <w:rPr>
          <w:rFonts w:ascii="Times New Roman" w:hAnsi="Times New Roman" w:cs="Times New Roman"/>
          <w:i/>
          <w:sz w:val="20"/>
          <w:szCs w:val="20"/>
        </w:rPr>
        <w:t>ПдГ</w:t>
      </w:r>
      <w:proofErr w:type="spellEnd"/>
      <w:r w:rsidRPr="00936367">
        <w:rPr>
          <w:rFonts w:ascii="Times New Roman" w:hAnsi="Times New Roman" w:cs="Times New Roman"/>
          <w:i/>
          <w:sz w:val="20"/>
          <w:szCs w:val="20"/>
        </w:rPr>
        <w:t>»)</w:t>
      </w:r>
    </w:p>
    <w:p w:rsidR="00F0307B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 являются </w:t>
      </w:r>
    </w:p>
    <w:p w:rsidR="00F0307B" w:rsidRDefault="00F0307B" w:rsidP="00F030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0307B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______________________, на основании_______________________________.</w:t>
      </w:r>
    </w:p>
    <w:p w:rsidR="00F0307B" w:rsidRPr="00936367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(Ф.И.О.)                                                  </w:t>
      </w:r>
      <w:r w:rsidR="0093636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(договора купли-п., приватизации, постановления</w:t>
      </w:r>
      <w:r w:rsidR="00936367">
        <w:rPr>
          <w:rFonts w:ascii="Times New Roman" w:hAnsi="Times New Roman" w:cs="Times New Roman"/>
          <w:i/>
          <w:sz w:val="20"/>
          <w:szCs w:val="20"/>
        </w:rPr>
        <w:t>)</w:t>
      </w:r>
      <w:r w:rsidRPr="009363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1698" w:rsidRDefault="003B1698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F9E" w:rsidRDefault="00CA57AC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1EB" w:rsidRDefault="007C01EB" w:rsidP="007C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квартире ответчик не проживает, не несет бремя содержания принадлежащего ему имущества, не участвует в расходах на управление объектом кондоминиума и общего имущества ___________________________.</w:t>
      </w:r>
    </w:p>
    <w:p w:rsidR="007C01EB" w:rsidRPr="00936367" w:rsidRDefault="007C01EB" w:rsidP="007C01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="00936367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 (причины, по которым не участвует)</w:t>
      </w:r>
    </w:p>
    <w:p w:rsidR="00936367" w:rsidRDefault="00936367" w:rsidP="00936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  <w:r w:rsidR="007C01EB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36367" w:rsidRDefault="007C01EB" w:rsidP="00936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технического заключения о состоянии жилого дома </w:t>
      </w:r>
      <w:r w:rsidR="00936367">
        <w:rPr>
          <w:rFonts w:ascii="Times New Roman" w:hAnsi="Times New Roman" w:cs="Times New Roman"/>
          <w:sz w:val="28"/>
          <w:szCs w:val="28"/>
        </w:rPr>
        <w:t>_________________________________, объект считается авариным.</w:t>
      </w:r>
      <w:r w:rsidR="00936367" w:rsidRPr="00936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367">
        <w:rPr>
          <w:rFonts w:ascii="Times New Roman" w:hAnsi="Times New Roman" w:cs="Times New Roman"/>
          <w:sz w:val="28"/>
          <w:szCs w:val="28"/>
        </w:rPr>
        <w:t>Бывшие</w:t>
      </w:r>
      <w:proofErr w:type="gramEnd"/>
      <w:r w:rsidR="00936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67" w:rsidRPr="00936367" w:rsidRDefault="00936367" w:rsidP="009363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>(данные органа выдавшего заключение и дата)</w:t>
      </w:r>
    </w:p>
    <w:p w:rsidR="008B4F9E" w:rsidRPr="008B4F9E" w:rsidRDefault="00936367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жильцы неоднократно были уведомлены о необходимости прекращения прав собственности на аварийное жилье.</w:t>
      </w:r>
    </w:p>
    <w:p w:rsidR="00C45BC5" w:rsidRPr="00D55B2C" w:rsidRDefault="00C45BC5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253" w:rsidRPr="00C33BEF" w:rsidRDefault="00CE5253" w:rsidP="00FA425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33BEF">
        <w:rPr>
          <w:rFonts w:ascii="Times New Roman" w:hAnsi="Times New Roman"/>
          <w:sz w:val="28"/>
          <w:szCs w:val="28"/>
        </w:rPr>
        <w:t>Согласно ст. 249 ч. 1 Гражданского Кодекса Республики Казахстан, Право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</w:t>
      </w:r>
    </w:p>
    <w:p w:rsidR="0059730F" w:rsidRPr="00CA57AC" w:rsidRDefault="00767864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F0307B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68C" w:rsidRDefault="00C8468C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425F" w:rsidRPr="00FA425F" w:rsidRDefault="006C6E4B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2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 w:rsidRPr="00FA425F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1.</w:t>
      </w:r>
      <w:r w:rsidR="00CB037C" w:rsidRPr="00FA425F">
        <w:rPr>
          <w:rFonts w:ascii="Times New Roman" w:hAnsi="Times New Roman" w:cs="Times New Roman"/>
          <w:sz w:val="28"/>
          <w:szCs w:val="28"/>
        </w:rPr>
        <w:t xml:space="preserve"> </w:t>
      </w:r>
      <w:r w:rsidR="00307E93" w:rsidRPr="00FA425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E5253" w:rsidRPr="00FA425F">
        <w:rPr>
          <w:rFonts w:ascii="Times New Roman" w:hAnsi="Times New Roman" w:cs="Times New Roman"/>
          <w:sz w:val="28"/>
          <w:szCs w:val="28"/>
        </w:rPr>
        <w:t>прекращенным право собственности на</w:t>
      </w:r>
      <w:r w:rsidR="00307E93" w:rsidRPr="00FA425F">
        <w:rPr>
          <w:rFonts w:ascii="Times New Roman" w:hAnsi="Times New Roman" w:cs="Times New Roman"/>
          <w:sz w:val="28"/>
          <w:szCs w:val="28"/>
        </w:rPr>
        <w:t xml:space="preserve"> </w:t>
      </w:r>
      <w:r w:rsidRPr="00FA425F">
        <w:rPr>
          <w:rFonts w:ascii="Times New Roman" w:hAnsi="Times New Roman" w:cs="Times New Roman"/>
          <w:sz w:val="28"/>
          <w:szCs w:val="28"/>
        </w:rPr>
        <w:t xml:space="preserve">имущество в виде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A425F" w:rsidRDefault="00FA425F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15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указать имущество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B22ECA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5F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A425F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="00CE525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07E93">
        <w:rPr>
          <w:rFonts w:ascii="Times New Roman" w:hAnsi="Times New Roman" w:cs="Times New Roman"/>
          <w:sz w:val="28"/>
          <w:szCs w:val="28"/>
        </w:rPr>
        <w:t>____________</w:t>
      </w:r>
    </w:p>
    <w:p w:rsidR="00FA425F" w:rsidRDefault="005A1D59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7E93">
        <w:rPr>
          <w:rFonts w:ascii="Times New Roman" w:hAnsi="Times New Roman" w:cs="Times New Roman"/>
          <w:sz w:val="28"/>
          <w:szCs w:val="28"/>
        </w:rPr>
        <w:t xml:space="preserve">        </w:t>
      </w:r>
      <w:r w:rsidR="00CE5253">
        <w:rPr>
          <w:rFonts w:ascii="Times New Roman" w:hAnsi="Times New Roman" w:cs="Times New Roman"/>
          <w:sz w:val="28"/>
          <w:szCs w:val="28"/>
        </w:rPr>
        <w:t xml:space="preserve">        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(</w:t>
      </w:r>
      <w:r w:rsidR="00CE5253">
        <w:rPr>
          <w:rFonts w:ascii="Times New Roman" w:hAnsi="Times New Roman" w:cs="Times New Roman"/>
          <w:i/>
          <w:sz w:val="24"/>
          <w:szCs w:val="24"/>
        </w:rPr>
        <w:t>указать место нахождения  имущества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A425F" w:rsidRP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за ________________________________________________________________</w:t>
      </w:r>
    </w:p>
    <w:p w:rsidR="00FA425F" w:rsidRDefault="00FA425F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15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Ф.И.О.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A425F" w:rsidRP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2.</w:t>
      </w:r>
      <w:r w:rsidRPr="00FA4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25F">
        <w:rPr>
          <w:rFonts w:ascii="Times New Roman" w:hAnsi="Times New Roman" w:cs="Times New Roman"/>
          <w:sz w:val="28"/>
          <w:szCs w:val="28"/>
        </w:rPr>
        <w:t>Передать имущество в собственность</w:t>
      </w:r>
    </w:p>
    <w:p w:rsidR="00307E93" w:rsidRPr="00FA425F" w:rsidRDefault="00307E93" w:rsidP="00FA42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_____________</w:t>
      </w:r>
      <w:r w:rsidR="00FA425F" w:rsidRPr="00FA425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A425F">
        <w:rPr>
          <w:rFonts w:ascii="Times New Roman" w:hAnsi="Times New Roman" w:cs="Times New Roman"/>
          <w:sz w:val="28"/>
          <w:szCs w:val="28"/>
        </w:rPr>
        <w:t>____________</w:t>
      </w:r>
    </w:p>
    <w:p w:rsidR="00307E93" w:rsidRDefault="00307E93" w:rsidP="00FA425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FA425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(указать </w:t>
      </w:r>
      <w:r w:rsidR="00FA425F">
        <w:rPr>
          <w:rFonts w:ascii="Times New Roman" w:hAnsi="Times New Roman" w:cs="Times New Roman"/>
          <w:i/>
          <w:sz w:val="24"/>
          <w:szCs w:val="24"/>
        </w:rPr>
        <w:t>принадлежность: коммунальная, частная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1D59" w:rsidRPr="005A1D59" w:rsidRDefault="005A1D59" w:rsidP="00FA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42" w:rsidRPr="00F62042" w:rsidRDefault="005A1D59" w:rsidP="00FA425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7488" w:rsidRPr="00F617C1" w:rsidRDefault="004724AA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3B1698" w:rsidRDefault="003B1698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</w:t>
      </w:r>
      <w:r w:rsidR="00A82D5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технического заключения о состоянии жилого дома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E5253">
        <w:rPr>
          <w:rFonts w:ascii="Times New Roman" w:hAnsi="Times New Roman" w:cs="Times New Roman"/>
          <w:sz w:val="28"/>
          <w:szCs w:val="28"/>
        </w:rPr>
        <w:t xml:space="preserve">о собственнике НАО «Государственная корпорация «Правительство для граждан» </w:t>
      </w:r>
    </w:p>
    <w:p w:rsidR="009C4990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(наличии) недвижимого имущества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технического паспорта 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акта на землю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приватизации, купли-продажи</w:t>
      </w:r>
      <w:r w:rsidR="009C4990">
        <w:rPr>
          <w:rFonts w:ascii="Times New Roman" w:hAnsi="Times New Roman" w:cs="Times New Roman"/>
          <w:sz w:val="28"/>
          <w:szCs w:val="28"/>
        </w:rPr>
        <w:t>, договора найма</w:t>
      </w:r>
    </w:p>
    <w:p w:rsidR="009C4990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решения, постановления жилищной комиссии</w:t>
      </w:r>
    </w:p>
    <w:p w:rsidR="00A82D54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 жилищной комиссии</w:t>
      </w:r>
    </w:p>
    <w:p w:rsidR="006F33C2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3C2">
        <w:rPr>
          <w:rFonts w:ascii="Times New Roman" w:hAnsi="Times New Roman" w:cs="Times New Roman"/>
          <w:sz w:val="28"/>
          <w:szCs w:val="28"/>
        </w:rPr>
        <w:t xml:space="preserve">Отчет о рыночной стоимости имущества </w:t>
      </w:r>
    </w:p>
    <w:p w:rsidR="00CE5253" w:rsidRDefault="00CE5253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Копии </w:t>
      </w:r>
      <w:r w:rsidRPr="00C33BEF">
        <w:rPr>
          <w:rFonts w:ascii="Times New Roman" w:hAnsi="Times New Roman"/>
          <w:sz w:val="28"/>
          <w:szCs w:val="28"/>
        </w:rPr>
        <w:t>уведомлен</w:t>
      </w:r>
      <w:r>
        <w:rPr>
          <w:rFonts w:ascii="Times New Roman" w:hAnsi="Times New Roman"/>
          <w:sz w:val="28"/>
          <w:szCs w:val="28"/>
        </w:rPr>
        <w:t>ии</w:t>
      </w:r>
      <w:r w:rsidRPr="00C33BEF">
        <w:rPr>
          <w:rFonts w:ascii="Times New Roman" w:hAnsi="Times New Roman"/>
          <w:sz w:val="28"/>
          <w:szCs w:val="28"/>
        </w:rPr>
        <w:t xml:space="preserve"> о необходимости прекращение право собственности на аварийное жилье</w:t>
      </w:r>
    </w:p>
    <w:p w:rsidR="00A967A3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98">
        <w:rPr>
          <w:rFonts w:ascii="Times New Roman" w:hAnsi="Times New Roman" w:cs="Times New Roman"/>
          <w:sz w:val="28"/>
          <w:szCs w:val="28"/>
        </w:rPr>
        <w:t>Копия иск</w:t>
      </w:r>
      <w:r w:rsidR="00265344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71153F" w:rsidRDefault="0071153F" w:rsidP="00FA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FA4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FA4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FA425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44888" wp14:editId="0DEF8CC2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127E5D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127782" w:rsidRPr="00505171" w:rsidRDefault="000D10BE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FA425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FA425F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FA425F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FA425F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lastRenderedPageBreak/>
        <w:t>(статья 166 Гражданского процессуального кодекса)</w:t>
      </w:r>
    </w:p>
    <w:sectPr w:rsidR="00127782" w:rsidRPr="00505171" w:rsidSect="003B16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7E" w:rsidRDefault="00CD127E" w:rsidP="00E56E34">
      <w:pPr>
        <w:spacing w:after="0" w:line="240" w:lineRule="auto"/>
      </w:pPr>
      <w:r>
        <w:separator/>
      </w:r>
    </w:p>
  </w:endnote>
  <w:endnote w:type="continuationSeparator" w:id="0">
    <w:p w:rsidR="00CD127E" w:rsidRDefault="00CD127E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7E" w:rsidRDefault="00CD127E" w:rsidP="00E56E34">
      <w:pPr>
        <w:spacing w:after="0" w:line="240" w:lineRule="auto"/>
      </w:pPr>
      <w:r>
        <w:separator/>
      </w:r>
    </w:p>
  </w:footnote>
  <w:footnote w:type="continuationSeparator" w:id="0">
    <w:p w:rsidR="00CD127E" w:rsidRDefault="00CD127E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CA">
          <w:rPr>
            <w:noProof/>
          </w:rPr>
          <w:t>3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65344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F0DF2"/>
    <w:rsid w:val="004272E0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3B6E"/>
    <w:rsid w:val="0059730F"/>
    <w:rsid w:val="005A1D59"/>
    <w:rsid w:val="005B1439"/>
    <w:rsid w:val="005B283A"/>
    <w:rsid w:val="005C203B"/>
    <w:rsid w:val="005C5907"/>
    <w:rsid w:val="005D7BC7"/>
    <w:rsid w:val="00667488"/>
    <w:rsid w:val="00677D29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7C01EB"/>
    <w:rsid w:val="007F5639"/>
    <w:rsid w:val="00812BA2"/>
    <w:rsid w:val="00813B40"/>
    <w:rsid w:val="00817083"/>
    <w:rsid w:val="0082090B"/>
    <w:rsid w:val="00827927"/>
    <w:rsid w:val="008307BC"/>
    <w:rsid w:val="008B4F9E"/>
    <w:rsid w:val="009014F0"/>
    <w:rsid w:val="00936367"/>
    <w:rsid w:val="00937790"/>
    <w:rsid w:val="009507FA"/>
    <w:rsid w:val="00950AE9"/>
    <w:rsid w:val="00996C61"/>
    <w:rsid w:val="009A6541"/>
    <w:rsid w:val="009B66D6"/>
    <w:rsid w:val="009C4990"/>
    <w:rsid w:val="009C664E"/>
    <w:rsid w:val="009D6EAF"/>
    <w:rsid w:val="00A03DE2"/>
    <w:rsid w:val="00A232B2"/>
    <w:rsid w:val="00A23352"/>
    <w:rsid w:val="00A35B13"/>
    <w:rsid w:val="00A655C4"/>
    <w:rsid w:val="00A658A8"/>
    <w:rsid w:val="00A82D54"/>
    <w:rsid w:val="00A91C45"/>
    <w:rsid w:val="00A967A3"/>
    <w:rsid w:val="00AD0874"/>
    <w:rsid w:val="00AD115D"/>
    <w:rsid w:val="00B02536"/>
    <w:rsid w:val="00B22ECA"/>
    <w:rsid w:val="00B3184F"/>
    <w:rsid w:val="00B60193"/>
    <w:rsid w:val="00B63B1C"/>
    <w:rsid w:val="00B72E72"/>
    <w:rsid w:val="00BC3FAA"/>
    <w:rsid w:val="00BD1EEF"/>
    <w:rsid w:val="00BF0809"/>
    <w:rsid w:val="00C1193B"/>
    <w:rsid w:val="00C45BC5"/>
    <w:rsid w:val="00C76F83"/>
    <w:rsid w:val="00C8468C"/>
    <w:rsid w:val="00C90DCA"/>
    <w:rsid w:val="00CA15F1"/>
    <w:rsid w:val="00CA3A44"/>
    <w:rsid w:val="00CA57AC"/>
    <w:rsid w:val="00CB037C"/>
    <w:rsid w:val="00CB177D"/>
    <w:rsid w:val="00CB6728"/>
    <w:rsid w:val="00CD127E"/>
    <w:rsid w:val="00CD30D1"/>
    <w:rsid w:val="00CE5253"/>
    <w:rsid w:val="00D1273B"/>
    <w:rsid w:val="00D12A75"/>
    <w:rsid w:val="00D12ECE"/>
    <w:rsid w:val="00D55B2C"/>
    <w:rsid w:val="00D7143B"/>
    <w:rsid w:val="00D737F3"/>
    <w:rsid w:val="00DB2887"/>
    <w:rsid w:val="00DC23A7"/>
    <w:rsid w:val="00DD114F"/>
    <w:rsid w:val="00DF276B"/>
    <w:rsid w:val="00E40004"/>
    <w:rsid w:val="00E56E34"/>
    <w:rsid w:val="00E570C8"/>
    <w:rsid w:val="00E72CA6"/>
    <w:rsid w:val="00EC1261"/>
    <w:rsid w:val="00EC392D"/>
    <w:rsid w:val="00EE4898"/>
    <w:rsid w:val="00F0307B"/>
    <w:rsid w:val="00F347CF"/>
    <w:rsid w:val="00F617C1"/>
    <w:rsid w:val="00F62042"/>
    <w:rsid w:val="00F805F6"/>
    <w:rsid w:val="00F94B66"/>
    <w:rsid w:val="00FA1600"/>
    <w:rsid w:val="00FA425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41765">
    <w:name w:val="csfc41765"/>
    <w:basedOn w:val="a"/>
    <w:rsid w:val="00CE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basedOn w:val="a0"/>
    <w:rsid w:val="00CE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41765">
    <w:name w:val="csfc41765"/>
    <w:basedOn w:val="a"/>
    <w:rsid w:val="00CE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basedOn w:val="a0"/>
    <w:rsid w:val="00CE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7F4C-A652-4099-BADC-8892C967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АЛИМБЕТОВ АЙДОС САРСЕНБЕКУЛЫ</cp:lastModifiedBy>
  <cp:revision>31</cp:revision>
  <cp:lastPrinted>2021-11-30T05:56:00Z</cp:lastPrinted>
  <dcterms:created xsi:type="dcterms:W3CDTF">2019-08-06T03:42:00Z</dcterms:created>
  <dcterms:modified xsi:type="dcterms:W3CDTF">2022-11-04T09:07:00Z</dcterms:modified>
</cp:coreProperties>
</file>